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2025年04月11日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62399</w:t>
            </w:r>
          </w:p>
        </w:tc>
        <w:tc>
          <w:p>
            <w:r>
              <w:t>牛證</w:t>
            </w:r>
          </w:p>
        </w:tc>
        <w:tc>
          <w:p>
            <w:r>
              <w:t>9時40分32秒</w:t>
            </w:r>
          </w:p>
        </w:tc>
        <w:tc>
          <w:p>
            <w:r>
              <w:t>60,000,000 份</w:t>
            </w:r>
          </w:p>
        </w:tc>
        <w:tc>
          <w:p>
            <w:r>
              <w:t>友邦保險控股有限公司</w:t>
            </w:r>
          </w:p>
        </w:tc>
      </w:tr>
      <w:tr>
        <w:tc>
          <w:p>
            <w:r>
              <w:t>64058</w:t>
            </w:r>
          </w:p>
        </w:tc>
        <w:tc>
          <w:p>
            <w:r>
              <w:t>熊證</w:t>
            </w:r>
          </w:p>
        </w:tc>
        <w:tc>
          <w:p>
            <w:r>
              <w:t>9時36分58秒</w:t>
            </w:r>
          </w:p>
        </w:tc>
        <w:tc>
          <w:p>
            <w:r>
              <w:t>200,000,000 份</w:t>
            </w:r>
          </w:p>
        </w:tc>
        <w:tc>
          <w:p>
            <w:r>
              <w:t>恒生指數</w:t>
            </w:r>
          </w:p>
        </w:tc>
      </w:tr>
      <w:tr>
        <w:tc>
          <w:p>
            <w:r>
              <w:t>63116</w:t>
            </w:r>
          </w:p>
        </w:tc>
        <w:tc>
          <w:p>
            <w:r>
              <w:t>牛證</w:t>
            </w:r>
          </w:p>
        </w:tc>
        <w:tc>
          <w:p>
            <w:r>
              <w:t>9時30分08秒</w:t>
            </w:r>
          </w:p>
        </w:tc>
        <w:tc>
          <w:p>
            <w:r>
              <w:t>200,000,000 份</w:t>
            </w:r>
          </w:p>
        </w:tc>
        <w:tc>
          <w:p>
            <w:r>
              <w:t>恒生指數</w:t>
            </w:r>
          </w:p>
        </w:tc>
      </w:tr>
      <w:tr>
        <w:tc>
          <w:p>
            <w:r>
              <w:t>64049</w:t>
            </w:r>
          </w:p>
        </w:tc>
        <w:tc>
          <w:p>
            <w:r>
              <w:t>熊證</w:t>
            </w:r>
          </w:p>
        </w:tc>
        <w:tc>
          <w:p>
            <w:r>
              <w:t>9時20分58秒</w:t>
            </w:r>
          </w:p>
        </w:tc>
        <w:tc>
          <w:p>
            <w:r>
              <w:t>200,000,000 份</w:t>
            </w:r>
          </w:p>
        </w:tc>
        <w:tc>
          <w:p>
            <w:r>
              <w:t>恒生指數</w:t>
            </w:r>
          </w:p>
        </w:tc>
      </w:tr>
      <w:tr>
        <w:tc>
          <w:p>
            <w:r>
              <w:t>64050</w:t>
            </w:r>
          </w:p>
        </w:tc>
        <w:tc>
          <w:p>
            <w:r>
              <w:t>熊證</w:t>
            </w:r>
          </w:p>
        </w:tc>
        <w:tc>
          <w:p>
            <w:r>
              <w:t>9時20分58秒</w:t>
            </w:r>
          </w:p>
        </w:tc>
        <w:tc>
          <w:p>
            <w:r>
              <w:t>200,000,000 份</w:t>
            </w:r>
          </w:p>
        </w:tc>
        <w:tc>
          <w:p>
            <w:r>
              <w:t>恒生指數</w:t>
            </w:r>
          </w:p>
        </w:tc>
      </w:tr>
      <w:tr>
        <w:tc>
          <w:p>
            <w:r>
              <w:t>64052</w:t>
            </w:r>
          </w:p>
        </w:tc>
        <w:tc>
          <w:p>
            <w:r>
              <w:t>熊證</w:t>
            </w:r>
          </w:p>
        </w:tc>
        <w:tc>
          <w:p>
            <w:r>
              <w:t>9時20分58秒</w:t>
            </w:r>
          </w:p>
        </w:tc>
        <w:tc>
          <w:p>
            <w:r>
              <w:t>200,000,000 份</w:t>
            </w:r>
          </w:p>
        </w:tc>
        <w:tc>
          <w:p>
            <w:r>
              <w:t>恒生指數</w:t>
            </w:r>
          </w:p>
        </w:tc>
      </w:tr>
      <w:tr>
        <w:tc>
          <w:p>
            <w:r>
              <w:t>64070</w:t>
            </w:r>
          </w:p>
        </w:tc>
        <w:tc>
          <w:p>
            <w:r>
              <w:t>熊證</w:t>
            </w:r>
          </w:p>
        </w:tc>
        <w:tc>
          <w:p>
            <w:r>
              <w:t>9時20分58秒</w:t>
            </w:r>
          </w:p>
        </w:tc>
        <w:tc>
          <w:p>
            <w:r>
              <w:t>200,000,000 份</w:t>
            </w:r>
          </w:p>
        </w:tc>
        <w:tc>
          <w:p>
            <w:r>
              <w:t>恒生指數</w:t>
            </w:r>
          </w:p>
        </w:tc>
      </w:tr>
      <w:tr>
        <w:tc>
          <w:p>
            <w:r>
              <w:t>64072</w:t>
            </w:r>
          </w:p>
        </w:tc>
        <w:tc>
          <w:p>
            <w:r>
              <w:t>熊證</w:t>
            </w:r>
          </w:p>
        </w:tc>
        <w:tc>
          <w:p>
            <w:r>
              <w:t>9時20分58秒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2025年04月11日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