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2025年04月24日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66246</w:t>
            </w:r>
          </w:p>
        </w:tc>
        <w:tc>
          <w:p>
            <w:r>
              <w:t>牛證</w:t>
            </w:r>
          </w:p>
        </w:tc>
        <w:tc>
          <w:p>
            <w:r>
              <w:t>9時35分35秒</w:t>
            </w:r>
          </w:p>
        </w:tc>
        <w:tc>
          <w:p>
            <w:r>
              <w:t>80,000,000 份</w:t>
            </w:r>
          </w:p>
        </w:tc>
        <w:tc>
          <w:p>
            <w:r>
              <w:t>中國移動有限公司</w:t>
            </w:r>
          </w:p>
        </w:tc>
      </w:tr>
      <w:tr>
        <w:tc>
          <w:p>
            <w:r>
              <w:t>66465</w:t>
            </w:r>
          </w:p>
        </w:tc>
        <w:tc>
          <w:p>
            <w:r>
              <w:t>熊證</w:t>
            </w:r>
          </w:p>
        </w:tc>
        <w:tc>
          <w:p>
            <w:r>
              <w:t>9時20分28秒</w:t>
            </w:r>
          </w:p>
        </w:tc>
        <w:tc>
          <w:p>
            <w:r>
              <w:t>200,000,000 份</w:t>
            </w:r>
          </w:p>
        </w:tc>
        <w:tc>
          <w:p>
            <w:r>
              <w:t>恒生指數</w:t>
            </w:r>
          </w:p>
        </w:tc>
      </w:tr>
      <w:tr>
        <w:tc>
          <w:p>
            <w:r>
              <w:t>66466</w:t>
            </w:r>
          </w:p>
        </w:tc>
        <w:tc>
          <w:p>
            <w:r>
              <w:t>熊證</w:t>
            </w:r>
          </w:p>
        </w:tc>
        <w:tc>
          <w:p>
            <w:r>
              <w:t>9時20分28秒</w:t>
            </w:r>
          </w:p>
        </w:tc>
        <w:tc>
          <w:p>
            <w:r>
              <w:t>200,000,000 份</w:t>
            </w:r>
          </w:p>
        </w:tc>
        <w:tc>
          <w:p>
            <w:r>
              <w:t>恒生指數</w:t>
            </w:r>
          </w:p>
        </w:tc>
      </w:tr>
      <w:tr>
        <w:tc>
          <w:p>
            <w:r>
              <w:t>66473</w:t>
            </w:r>
          </w:p>
        </w:tc>
        <w:tc>
          <w:p>
            <w:r>
              <w:t>熊證</w:t>
            </w:r>
          </w:p>
        </w:tc>
        <w:tc>
          <w:p>
            <w:r>
              <w:t>9時20分28秒</w:t>
            </w:r>
          </w:p>
        </w:tc>
        <w:tc>
          <w:p>
            <w:r>
              <w:t>200,000,000 份</w:t>
            </w:r>
          </w:p>
        </w:tc>
        <w:tc>
          <w:p>
            <w:r>
              <w:t>恒生指數</w:t>
            </w:r>
          </w:p>
        </w:tc>
      </w:tr>
      <w:tr>
        <w:tc>
          <w:p>
            <w:r>
              <w:t>66472</w:t>
            </w:r>
          </w:p>
        </w:tc>
        <w:tc>
          <w:p>
            <w:r>
              <w:t>熊證</w:t>
            </w:r>
          </w:p>
        </w:tc>
        <w:tc>
          <w:p>
            <w:r>
              <w:t>9時20分28秒</w:t>
            </w:r>
          </w:p>
        </w:tc>
        <w:tc>
          <w:p>
            <w:r>
              <w:t>200,000,000 份</w:t>
            </w:r>
          </w:p>
        </w:tc>
        <w:tc>
          <w:p>
            <w:r>
              <w:t>恒生指數</w:t>
            </w:r>
          </w:p>
        </w:tc>
      </w:tr>
      <w:tr>
        <w:tc>
          <w:p>
            <w:r>
              <w:t>66475</w:t>
            </w:r>
          </w:p>
        </w:tc>
        <w:tc>
          <w:p>
            <w:r>
              <w:t>熊證</w:t>
            </w:r>
          </w:p>
        </w:tc>
        <w:tc>
          <w:p>
            <w:r>
              <w:t>9時20分28秒</w:t>
            </w:r>
          </w:p>
        </w:tc>
        <w:tc>
          <w:p>
            <w:r>
              <w:t>200,000,000 份</w:t>
            </w:r>
          </w:p>
        </w:tc>
        <w:tc>
          <w:p>
            <w:r>
              <w:t>恒生指數</w:t>
            </w:r>
          </w:p>
        </w:tc>
      </w:tr>
      <w:tr>
        <w:tc>
          <w:p>
            <w:r>
              <w:t>66474</w:t>
            </w:r>
          </w:p>
        </w:tc>
        <w:tc>
          <w:p>
            <w:r>
              <w:t>熊證</w:t>
            </w:r>
          </w:p>
        </w:tc>
        <w:tc>
          <w:p>
            <w:r>
              <w:t>9時20分28秒</w:t>
            </w:r>
          </w:p>
        </w:tc>
        <w:tc>
          <w:p>
            <w:r>
              <w:t>200,000,000 份</w:t>
            </w:r>
          </w:p>
        </w:tc>
        <w:tc>
          <w:p>
            <w:r>
              <w:t>恒生指數</w:t>
            </w:r>
          </w:p>
        </w:tc>
      </w:tr>
      <w:tr>
        <w:tc>
          <w:p>
            <w:r>
              <w:t>66463</w:t>
            </w:r>
          </w:p>
        </w:tc>
        <w:tc>
          <w:p>
            <w:r>
              <w:t>熊證</w:t>
            </w:r>
          </w:p>
        </w:tc>
        <w:tc>
          <w:p>
            <w:r>
              <w:t>9時20分28秒</w:t>
            </w:r>
          </w:p>
        </w:tc>
        <w:tc>
          <w:p>
            <w:r>
              <w:t>200,000,000 份</w:t>
            </w:r>
          </w:p>
        </w:tc>
        <w:tc>
          <w:p>
            <w:r>
              <w:t>恒生指數</w:t>
            </w:r>
          </w:p>
        </w:tc>
      </w:tr>
      <w:tr>
        <w:tc>
          <w:p>
            <w:r>
              <w:t>66507</w:t>
            </w:r>
          </w:p>
        </w:tc>
        <w:tc>
          <w:p>
            <w:r>
              <w:t>牛證</w:t>
            </w:r>
          </w:p>
        </w:tc>
        <w:tc>
          <w:p>
            <w:r>
              <w:t>9時20分01秒</w:t>
            </w:r>
          </w:p>
        </w:tc>
        <w:tc>
          <w:p>
            <w:r>
              <w:t>60,000,000 份</w:t>
            </w:r>
          </w:p>
        </w:tc>
        <w:tc>
          <w:p>
            <w:r>
              <w:t>美團</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2025年04月24日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