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2025年07月15日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59590</w:t>
            </w:r>
          </w:p>
        </w:tc>
        <w:tc>
          <w:p>
            <w:r>
              <w:t>熊證</w:t>
            </w:r>
          </w:p>
        </w:tc>
        <w:tc>
          <w:p>
            <w:r>
              <w:t>9時57分18秒</w:t>
            </w:r>
          </w:p>
        </w:tc>
        <w:tc>
          <w:p>
            <w:r>
              <w:t>200,000,000 份</w:t>
            </w:r>
          </w:p>
        </w:tc>
        <w:tc>
          <w:p>
            <w:r>
              <w:t>恒生指數</w:t>
            </w:r>
          </w:p>
        </w:tc>
      </w:tr>
      <w:tr>
        <w:tc>
          <w:p>
            <w:r>
              <w:t>55358</w:t>
            </w:r>
          </w:p>
        </w:tc>
        <w:tc>
          <w:p>
            <w:r>
              <w:t>熊證</w:t>
            </w:r>
          </w:p>
        </w:tc>
        <w:tc>
          <w:p>
            <w:r>
              <w:t>9時56分40秒</w:t>
            </w:r>
          </w:p>
        </w:tc>
        <w:tc>
          <w:p>
            <w:r>
              <w:t>150,000,000 份</w:t>
            </w:r>
          </w:p>
        </w:tc>
        <w:tc>
          <w:p>
            <w:r>
              <w:t>恒生指數</w:t>
            </w:r>
          </w:p>
        </w:tc>
      </w:tr>
      <w:tr>
        <w:tc>
          <w:p>
            <w:r>
              <w:t>55136</w:t>
            </w:r>
          </w:p>
        </w:tc>
        <w:tc>
          <w:p>
            <w:r>
              <w:t>熊證</w:t>
            </w:r>
          </w:p>
        </w:tc>
        <w:tc>
          <w:p>
            <w:r>
              <w:t>9時54分12秒</w:t>
            </w:r>
          </w:p>
        </w:tc>
        <w:tc>
          <w:p>
            <w:r>
              <w:t>150,000,000 份</w:t>
            </w:r>
          </w:p>
        </w:tc>
        <w:tc>
          <w:p>
            <w:r>
              <w:t>恒生指數</w:t>
            </w:r>
          </w:p>
        </w:tc>
      </w:tr>
      <w:tr>
        <w:tc>
          <w:p>
            <w:r>
              <w:t>57086</w:t>
            </w:r>
          </w:p>
        </w:tc>
        <w:tc>
          <w:p>
            <w:r>
              <w:t>熊證</w:t>
            </w:r>
          </w:p>
        </w:tc>
        <w:tc>
          <w:p>
            <w:r>
              <w:t>9時32分00秒</w:t>
            </w:r>
          </w:p>
        </w:tc>
        <w:tc>
          <w:p>
            <w:r>
              <w:t>150,000,000 份</w:t>
            </w:r>
          </w:p>
        </w:tc>
        <w:tc>
          <w:p>
            <w:r>
              <w:t>恒生指數</w:t>
            </w:r>
          </w:p>
        </w:tc>
      </w:tr>
      <w:tr>
        <w:tc>
          <w:p>
            <w:r>
              <w:t>57486</w:t>
            </w:r>
          </w:p>
        </w:tc>
        <w:tc>
          <w:p>
            <w:r>
              <w:t>熊證</w:t>
            </w:r>
          </w:p>
        </w:tc>
        <w:tc>
          <w:p>
            <w:r>
              <w:t>9時31分14秒</w:t>
            </w:r>
          </w:p>
        </w:tc>
        <w:tc>
          <w:p>
            <w:r>
              <w:t>150,000,000 份</w:t>
            </w:r>
          </w:p>
        </w:tc>
        <w:tc>
          <w:p>
            <w:r>
              <w:t>恒生指數</w:t>
            </w:r>
          </w:p>
        </w:tc>
      </w:tr>
      <w:tr>
        <w:tc>
          <w:p>
            <w:r>
              <w:t>57489</w:t>
            </w:r>
          </w:p>
        </w:tc>
        <w:tc>
          <w:p>
            <w:r>
              <w:t>熊證</w:t>
            </w:r>
          </w:p>
        </w:tc>
        <w:tc>
          <w:p>
            <w:r>
              <w:t>9時20分34秒</w:t>
            </w:r>
          </w:p>
        </w:tc>
        <w:tc>
          <w:p>
            <w:r>
              <w:t>150,000,000 份</w:t>
            </w:r>
          </w:p>
        </w:tc>
        <w:tc>
          <w:p>
            <w:r>
              <w:t>恒生指數</w:t>
            </w:r>
          </w:p>
        </w:tc>
      </w:tr>
      <w:tr>
        <w:tc>
          <w:p>
            <w:r>
              <w:t>57480</w:t>
            </w:r>
          </w:p>
        </w:tc>
        <w:tc>
          <w:p>
            <w:r>
              <w:t>熊證</w:t>
            </w:r>
          </w:p>
        </w:tc>
        <w:tc>
          <w:p>
            <w:r>
              <w:t>9時20分34秒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2025年07月15日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