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63295</w:t>
            </w:r>
          </w:p>
        </w:tc>
        <w:tc>
          <w:p>
            <w:r>
              <w:t>熊證</w:t>
            </w:r>
          </w:p>
        </w:tc>
        <w:tc>
          <w:p>
            <w:r>
              <w:t>11時27分18秒</w:t>
            </w:r>
          </w:p>
        </w:tc>
        <w:tc>
          <w:p>
            <w:r>
              <w:t>200,000,000 份</w:t>
            </w:r>
          </w:p>
        </w:tc>
        <w:tc>
          <w:p>
            <w:r>
              <w:t>恒生指數</w:t>
            </w:r>
          </w:p>
        </w:tc>
      </w:tr>
      <w:tr>
        <w:tc>
          <w:p>
            <w:r>
              <w:t>56164</w:t>
            </w:r>
          </w:p>
        </w:tc>
        <w:tc>
          <w:p>
            <w:r>
              <w:t>熊證</w:t>
            </w:r>
          </w:p>
        </w:tc>
        <w:tc>
          <w:p>
            <w:r>
              <w:t>9時31分58秒</w:t>
            </w:r>
          </w:p>
        </w:tc>
        <w:tc>
          <w:p>
            <w:r>
              <w:t>80,000,000 份</w:t>
            </w:r>
          </w:p>
        </w:tc>
        <w:tc>
          <w:p>
            <w:r>
              <w:t>騰訊控股有限公司</w:t>
            </w:r>
          </w:p>
        </w:tc>
      </w:tr>
      <w:tr>
        <w:tc>
          <w:p>
            <w:r>
              <w:t>62978</w:t>
            </w:r>
          </w:p>
        </w:tc>
        <w:tc>
          <w:p>
            <w:r>
              <w:t>熊證</w:t>
            </w:r>
          </w:p>
        </w:tc>
        <w:tc>
          <w:p>
            <w:r>
              <w:t>9時31分18秒</w:t>
            </w:r>
          </w:p>
        </w:tc>
        <w:tc>
          <w:p>
            <w:r>
              <w:t>200,000,000 份</w:t>
            </w:r>
          </w:p>
        </w:tc>
        <w:tc>
          <w:p>
            <w:r>
              <w:t>恒生指數</w:t>
            </w:r>
          </w:p>
        </w:tc>
      </w:tr>
      <w:tr>
        <w:tc>
          <w:p>
            <w:r>
              <w:t>63294</w:t>
            </w:r>
          </w:p>
        </w:tc>
        <w:tc>
          <w:p>
            <w:r>
              <w:t>熊證</w:t>
            </w:r>
          </w:p>
        </w:tc>
        <w:tc>
          <w:p>
            <w:r>
              <w:t>9時30分26秒</w:t>
            </w:r>
          </w:p>
        </w:tc>
        <w:tc>
          <w:p>
            <w:r>
              <w:t>200,000,000 份</w:t>
            </w:r>
          </w:p>
        </w:tc>
        <w:tc>
          <w:p>
            <w:r>
              <w:t>恒生指數</w:t>
            </w:r>
          </w:p>
        </w:tc>
      </w:tr>
      <w:tr>
        <w:tc>
          <w:p>
            <w:r>
              <w:t>63292</w:t>
            </w:r>
          </w:p>
        </w:tc>
        <w:tc>
          <w:p>
            <w:r>
              <w:t>熊證</w:t>
            </w:r>
          </w:p>
        </w:tc>
        <w:tc>
          <w:p>
            <w:r>
              <w:t>9時20分58秒</w:t>
            </w:r>
          </w:p>
        </w:tc>
        <w:tc>
          <w:p>
            <w:r>
              <w:t>200,000,000 份</w:t>
            </w:r>
          </w:p>
        </w:tc>
        <w:tc>
          <w:p>
            <w:r>
              <w:t>恒生指數</w:t>
            </w:r>
          </w:p>
        </w:tc>
      </w:tr>
      <w:tr>
        <w:tc>
          <w:p>
            <w:r>
              <w:t>63293</w:t>
            </w:r>
          </w:p>
        </w:tc>
        <w:tc>
          <w:p>
            <w:r>
              <w:t>熊證</w:t>
            </w:r>
          </w:p>
        </w:tc>
        <w:tc>
          <w:p>
            <w:r>
              <w:t>9時20分58秒</w:t>
            </w:r>
          </w:p>
        </w:tc>
        <w:tc>
          <w:p>
            <w:r>
              <w:t>200,000,000 份</w:t>
            </w:r>
          </w:p>
        </w:tc>
        <w:tc>
          <w:p>
            <w:r>
              <w:t>恒生指數</w:t>
            </w:r>
          </w:p>
        </w:tc>
      </w:tr>
      <w:tr>
        <w:tc>
          <w:p>
            <w:r>
              <w:t>63304</w:t>
            </w:r>
          </w:p>
        </w:tc>
        <w:tc>
          <w:p>
            <w:r>
              <w:t>熊證</w:t>
            </w:r>
          </w:p>
        </w:tc>
        <w:tc>
          <w:p>
            <w:r>
              <w:t>9時20分33秒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